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B80C2B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РЕШЕНИЕ</w:t>
      </w:r>
    </w:p>
    <w:p w:rsidR="004E03E9" w:rsidRPr="00B80C2B" w:rsidP="004E03E9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Именем Российской Федерации</w:t>
      </w:r>
    </w:p>
    <w:p w:rsidR="004E03E9" w:rsidP="00DB2F14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(резолютивная часть)</w:t>
      </w:r>
    </w:p>
    <w:p w:rsidR="00B80C2B" w:rsidRPr="00B80C2B" w:rsidP="00DB2F14">
      <w:pPr>
        <w:tabs>
          <w:tab w:val="left" w:pos="1276"/>
        </w:tabs>
        <w:jc w:val="center"/>
        <w:rPr>
          <w:sz w:val="26"/>
          <w:szCs w:val="26"/>
        </w:rPr>
      </w:pPr>
    </w:p>
    <w:p w:rsidR="004E03E9" w:rsidRPr="00B80C2B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31 июля</w:t>
      </w:r>
      <w:r w:rsidRPr="00B80C2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B80C2B">
        <w:rPr>
          <w:sz w:val="26"/>
          <w:szCs w:val="26"/>
        </w:rPr>
        <w:t xml:space="preserve"> года</w:t>
      </w:r>
      <w:r w:rsidRPr="00B80C2B">
        <w:rPr>
          <w:sz w:val="26"/>
          <w:szCs w:val="26"/>
        </w:rPr>
        <w:tab/>
      </w:r>
      <w:r w:rsidRPr="00B80C2B">
        <w:rPr>
          <w:sz w:val="26"/>
          <w:szCs w:val="26"/>
        </w:rPr>
        <w:tab/>
        <w:t xml:space="preserve">                        </w:t>
      </w:r>
      <w:r w:rsidRPr="00B80C2B" w:rsidR="00DB2F1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B80C2B">
        <w:rPr>
          <w:sz w:val="26"/>
          <w:szCs w:val="26"/>
        </w:rPr>
        <w:t>город Урай ХМАО – Югры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B80C2B" w:rsidP="004E03E9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>при секретаре Вайцехович Т.П.,</w:t>
      </w:r>
    </w:p>
    <w:p w:rsidR="004E03E9" w:rsidRPr="00B80C2B" w:rsidP="00DB2F14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C2B" w:rsidR="00F526F6">
        <w:rPr>
          <w:sz w:val="26"/>
          <w:szCs w:val="26"/>
        </w:rPr>
        <w:t>Микрофинансовой компании «Центр Финансовой Поддержки» (публичное акционерное общество)</w:t>
      </w:r>
      <w:r w:rsidRPr="00B80C2B">
        <w:rPr>
          <w:sz w:val="26"/>
          <w:szCs w:val="26"/>
        </w:rPr>
        <w:t xml:space="preserve"> к </w:t>
      </w:r>
      <w:r w:rsidR="005D248C">
        <w:rPr>
          <w:sz w:val="26"/>
          <w:szCs w:val="26"/>
        </w:rPr>
        <w:t>Юдиной Надежде Борисовне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займа,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Руководствуясь ст. ст. 194 – 199 ГПК РФ, мировой судья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B80C2B" w:rsidRPr="00B80C2B" w:rsidP="008A4518">
      <w:pPr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РЕШИЛ: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Исковые требования </w:t>
      </w:r>
      <w:r w:rsidRPr="00B80C2B" w:rsidR="00F526F6">
        <w:rPr>
          <w:sz w:val="26"/>
          <w:szCs w:val="26"/>
        </w:rPr>
        <w:t xml:space="preserve">Микрофинансовой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 xml:space="preserve">к </w:t>
      </w:r>
      <w:r w:rsidR="005D248C">
        <w:rPr>
          <w:sz w:val="26"/>
          <w:szCs w:val="26"/>
        </w:rPr>
        <w:t>Юдиной Надежде Борисовне</w:t>
      </w:r>
      <w:r w:rsidRPr="00B80C2B" w:rsidR="008A4518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B80C2B" w:rsidP="005D248C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  <w:lang w:eastAsia="ar-SA"/>
        </w:rPr>
        <w:t xml:space="preserve">Взыскать с </w:t>
      </w:r>
      <w:r w:rsidR="005D248C">
        <w:rPr>
          <w:sz w:val="26"/>
          <w:szCs w:val="26"/>
        </w:rPr>
        <w:t>Юдиной Надежды Борисовны</w:t>
      </w:r>
      <w:r w:rsidRPr="00B80C2B" w:rsidR="00B80C2B">
        <w:rPr>
          <w:sz w:val="26"/>
          <w:szCs w:val="26"/>
        </w:rPr>
        <w:t xml:space="preserve">, </w:t>
      </w:r>
      <w:r w:rsidR="006479BD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года рождения, урожен</w:t>
      </w:r>
      <w:r w:rsidR="005D248C">
        <w:rPr>
          <w:sz w:val="26"/>
          <w:szCs w:val="26"/>
        </w:rPr>
        <w:t>ки</w:t>
      </w:r>
      <w:r w:rsidRPr="00B80C2B" w:rsidR="00B80C2B">
        <w:rPr>
          <w:sz w:val="26"/>
          <w:szCs w:val="26"/>
        </w:rPr>
        <w:t xml:space="preserve"> </w:t>
      </w:r>
      <w:r w:rsidR="006479BD">
        <w:rPr>
          <w:sz w:val="26"/>
          <w:szCs w:val="26"/>
        </w:rPr>
        <w:t>*</w:t>
      </w:r>
      <w:r w:rsidRPr="00B80C2B">
        <w:rPr>
          <w:sz w:val="26"/>
          <w:szCs w:val="26"/>
        </w:rPr>
        <w:t xml:space="preserve">, в пользу </w:t>
      </w:r>
      <w:r w:rsidRPr="00B80C2B" w:rsidR="00F526F6">
        <w:rPr>
          <w:sz w:val="26"/>
          <w:szCs w:val="26"/>
        </w:rPr>
        <w:t xml:space="preserve">Микрофинансовой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>(</w:t>
      </w:r>
      <w:r w:rsidRPr="00B80C2B" w:rsidR="00F526F6">
        <w:rPr>
          <w:sz w:val="26"/>
          <w:szCs w:val="26"/>
        </w:rPr>
        <w:t>МФК «ЦФП» (ПАО)</w:t>
      </w:r>
      <w:r w:rsidRPr="00B80C2B">
        <w:rPr>
          <w:sz w:val="26"/>
          <w:szCs w:val="26"/>
        </w:rPr>
        <w:t xml:space="preserve">, ОГРН </w:t>
      </w:r>
      <w:r w:rsidR="006479BD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, ИНН </w:t>
      </w:r>
      <w:r w:rsidR="006479BD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)</w:t>
      </w:r>
      <w:r w:rsidRPr="00B80C2B">
        <w:rPr>
          <w:sz w:val="26"/>
          <w:szCs w:val="26"/>
        </w:rPr>
        <w:t xml:space="preserve"> задолженность по договору займа № </w:t>
      </w:r>
      <w:r w:rsidR="006479BD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от </w:t>
      </w:r>
      <w:r w:rsidR="006479BD">
        <w:rPr>
          <w:sz w:val="26"/>
          <w:szCs w:val="26"/>
        </w:rPr>
        <w:t>*</w:t>
      </w:r>
      <w:r w:rsidRPr="00B80C2B" w:rsidR="00F526F6">
        <w:rPr>
          <w:sz w:val="26"/>
          <w:szCs w:val="26"/>
        </w:rPr>
        <w:t xml:space="preserve"> года по </w:t>
      </w:r>
      <w:r w:rsidRPr="00B80C2B" w:rsidR="00B80C2B">
        <w:rPr>
          <w:sz w:val="26"/>
          <w:szCs w:val="26"/>
        </w:rPr>
        <w:t>со</w:t>
      </w:r>
      <w:r w:rsidRPr="00B80C2B" w:rsidR="00F526F6">
        <w:rPr>
          <w:sz w:val="26"/>
          <w:szCs w:val="26"/>
        </w:rPr>
        <w:t xml:space="preserve">стоянию на </w:t>
      </w:r>
      <w:r w:rsidR="005D248C">
        <w:rPr>
          <w:sz w:val="26"/>
          <w:szCs w:val="26"/>
        </w:rPr>
        <w:t>14 мая</w:t>
      </w:r>
      <w:r w:rsidRPr="00B80C2B" w:rsidR="00F526F6">
        <w:rPr>
          <w:sz w:val="26"/>
          <w:szCs w:val="26"/>
        </w:rPr>
        <w:t xml:space="preserve"> 202</w:t>
      </w:r>
      <w:r w:rsidR="008A4518">
        <w:rPr>
          <w:sz w:val="26"/>
          <w:szCs w:val="26"/>
        </w:rPr>
        <w:t>5</w:t>
      </w:r>
      <w:r w:rsidRPr="00B80C2B" w:rsidR="00F526F6">
        <w:rPr>
          <w:sz w:val="26"/>
          <w:szCs w:val="26"/>
        </w:rPr>
        <w:t xml:space="preserve"> года </w:t>
      </w:r>
      <w:r w:rsidRPr="00B80C2B">
        <w:rPr>
          <w:sz w:val="26"/>
          <w:szCs w:val="26"/>
        </w:rPr>
        <w:t xml:space="preserve">в сумме </w:t>
      </w:r>
      <w:r w:rsidR="005D248C">
        <w:rPr>
          <w:sz w:val="26"/>
          <w:szCs w:val="26"/>
        </w:rPr>
        <w:t>21 182</w:t>
      </w:r>
      <w:r w:rsidRPr="00B80C2B">
        <w:rPr>
          <w:sz w:val="26"/>
          <w:szCs w:val="26"/>
        </w:rPr>
        <w:t xml:space="preserve"> рубл</w:t>
      </w:r>
      <w:r w:rsidR="005D248C">
        <w:rPr>
          <w:sz w:val="26"/>
          <w:szCs w:val="26"/>
        </w:rPr>
        <w:t>я</w:t>
      </w:r>
      <w:r w:rsidRPr="00B80C2B" w:rsidR="00AA543E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</w:t>
      </w:r>
      <w:r w:rsidRPr="00B80C2B" w:rsidR="00F526F6">
        <w:rPr>
          <w:sz w:val="26"/>
          <w:szCs w:val="26"/>
        </w:rPr>
        <w:t>0</w:t>
      </w:r>
      <w:r w:rsidRPr="00B80C2B">
        <w:rPr>
          <w:sz w:val="26"/>
          <w:szCs w:val="26"/>
        </w:rPr>
        <w:t xml:space="preserve"> копеек, из которых: </w:t>
      </w:r>
      <w:r w:rsidR="005D248C">
        <w:rPr>
          <w:sz w:val="26"/>
          <w:szCs w:val="26"/>
        </w:rPr>
        <w:t>9 719</w:t>
      </w:r>
      <w:r w:rsidRPr="00B80C2B">
        <w:rPr>
          <w:sz w:val="26"/>
          <w:szCs w:val="26"/>
        </w:rPr>
        <w:t xml:space="preserve"> рублей </w:t>
      </w:r>
      <w:r w:rsidR="005D248C">
        <w:rPr>
          <w:sz w:val="26"/>
          <w:szCs w:val="26"/>
        </w:rPr>
        <w:t>36</w:t>
      </w:r>
      <w:r w:rsidRPr="00B80C2B">
        <w:rPr>
          <w:sz w:val="26"/>
          <w:szCs w:val="26"/>
        </w:rPr>
        <w:t xml:space="preserve"> копе</w:t>
      </w:r>
      <w:r w:rsidR="005D248C">
        <w:rPr>
          <w:sz w:val="26"/>
          <w:szCs w:val="26"/>
        </w:rPr>
        <w:t>ек</w:t>
      </w:r>
      <w:r w:rsidRPr="00B80C2B">
        <w:rPr>
          <w:sz w:val="26"/>
          <w:szCs w:val="26"/>
        </w:rPr>
        <w:t xml:space="preserve"> – сумма основного долга, </w:t>
      </w:r>
      <w:r w:rsidR="005D248C">
        <w:rPr>
          <w:sz w:val="26"/>
          <w:szCs w:val="26"/>
        </w:rPr>
        <w:t>11 462</w:t>
      </w:r>
      <w:r w:rsidRPr="00B80C2B">
        <w:rPr>
          <w:sz w:val="26"/>
          <w:szCs w:val="26"/>
        </w:rPr>
        <w:t xml:space="preserve"> рубл</w:t>
      </w:r>
      <w:r w:rsidR="005D248C">
        <w:rPr>
          <w:sz w:val="26"/>
          <w:szCs w:val="26"/>
        </w:rPr>
        <w:t xml:space="preserve">я </w:t>
      </w:r>
      <w:r w:rsidRPr="00B80C2B" w:rsidR="00AA543E">
        <w:rPr>
          <w:sz w:val="26"/>
          <w:szCs w:val="26"/>
        </w:rPr>
        <w:t xml:space="preserve"> </w:t>
      </w:r>
      <w:r w:rsidR="005D248C">
        <w:rPr>
          <w:sz w:val="26"/>
          <w:szCs w:val="26"/>
        </w:rPr>
        <w:t>64</w:t>
      </w:r>
      <w:r w:rsidRPr="00B80C2B">
        <w:rPr>
          <w:sz w:val="26"/>
          <w:szCs w:val="26"/>
        </w:rPr>
        <w:t xml:space="preserve"> копе</w:t>
      </w:r>
      <w:r w:rsidR="005D248C">
        <w:rPr>
          <w:sz w:val="26"/>
          <w:szCs w:val="26"/>
        </w:rPr>
        <w:t>йки</w:t>
      </w:r>
      <w:r w:rsidRPr="00B80C2B">
        <w:rPr>
          <w:sz w:val="26"/>
          <w:szCs w:val="26"/>
        </w:rPr>
        <w:t xml:space="preserve"> – сумма процентов за пользование займом, а также расходы по оплате государственной пошлины в размере </w:t>
      </w:r>
      <w:r w:rsidR="008A4518">
        <w:rPr>
          <w:sz w:val="26"/>
          <w:szCs w:val="26"/>
        </w:rPr>
        <w:t>4 000</w:t>
      </w:r>
      <w:r w:rsidRPr="00B80C2B">
        <w:rPr>
          <w:sz w:val="26"/>
          <w:szCs w:val="26"/>
        </w:rPr>
        <w:t xml:space="preserve"> рубл</w:t>
      </w:r>
      <w:r w:rsidR="008A4518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копеек, всего взыскать</w:t>
      </w:r>
      <w:r w:rsidR="005D248C">
        <w:rPr>
          <w:sz w:val="26"/>
          <w:szCs w:val="26"/>
        </w:rPr>
        <w:t xml:space="preserve"> 25 182</w:t>
      </w:r>
      <w:r w:rsidR="008A4518">
        <w:rPr>
          <w:sz w:val="26"/>
          <w:szCs w:val="26"/>
        </w:rPr>
        <w:t xml:space="preserve"> </w:t>
      </w:r>
      <w:r w:rsidRPr="00B80C2B" w:rsidR="00DB2F14">
        <w:rPr>
          <w:sz w:val="26"/>
          <w:szCs w:val="26"/>
        </w:rPr>
        <w:t>рубл</w:t>
      </w:r>
      <w:r w:rsidR="005D248C">
        <w:rPr>
          <w:sz w:val="26"/>
          <w:szCs w:val="26"/>
        </w:rPr>
        <w:t>я</w:t>
      </w:r>
      <w:r w:rsidRPr="00B80C2B" w:rsidR="00DB2F14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 (</w:t>
      </w:r>
      <w:r w:rsidR="008A4518">
        <w:rPr>
          <w:sz w:val="26"/>
          <w:szCs w:val="26"/>
        </w:rPr>
        <w:t xml:space="preserve">двадцать </w:t>
      </w:r>
      <w:r w:rsidR="005D248C">
        <w:rPr>
          <w:sz w:val="26"/>
          <w:szCs w:val="26"/>
        </w:rPr>
        <w:t>п</w:t>
      </w:r>
      <w:r w:rsidR="008A4518">
        <w:rPr>
          <w:sz w:val="26"/>
          <w:szCs w:val="26"/>
        </w:rPr>
        <w:t>ять</w:t>
      </w:r>
      <w:r w:rsidRPr="00B80C2B">
        <w:rPr>
          <w:sz w:val="26"/>
          <w:szCs w:val="26"/>
        </w:rPr>
        <w:t xml:space="preserve"> тысяч</w:t>
      </w:r>
      <w:r w:rsidR="008A4518">
        <w:rPr>
          <w:sz w:val="26"/>
          <w:szCs w:val="26"/>
        </w:rPr>
        <w:t xml:space="preserve"> </w:t>
      </w:r>
      <w:r w:rsidR="005D248C">
        <w:rPr>
          <w:sz w:val="26"/>
          <w:szCs w:val="26"/>
        </w:rPr>
        <w:t>сто восемьдесят два</w:t>
      </w:r>
      <w:r w:rsidR="008A4518">
        <w:rPr>
          <w:sz w:val="26"/>
          <w:szCs w:val="26"/>
        </w:rPr>
        <w:t xml:space="preserve"> </w:t>
      </w:r>
      <w:r w:rsidRPr="00B80C2B" w:rsidR="00AA543E">
        <w:rPr>
          <w:sz w:val="26"/>
          <w:szCs w:val="26"/>
        </w:rPr>
        <w:t>рубл</w:t>
      </w:r>
      <w:r w:rsidR="005D248C">
        <w:rPr>
          <w:sz w:val="26"/>
          <w:szCs w:val="26"/>
        </w:rPr>
        <w:t>я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ноль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копеек)</w:t>
      </w:r>
      <w:r w:rsidRPr="00B80C2B">
        <w:rPr>
          <w:sz w:val="26"/>
          <w:szCs w:val="26"/>
          <w:lang w:eastAsia="ar-SA"/>
        </w:rPr>
        <w:t>.</w:t>
      </w:r>
    </w:p>
    <w:p w:rsidR="004E03E9" w:rsidRPr="00B80C2B" w:rsidP="004E03E9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Pr="00B80C2B" w:rsidR="00666484">
        <w:rPr>
          <w:sz w:val="26"/>
          <w:szCs w:val="26"/>
        </w:rPr>
        <w:t>деся</w:t>
      </w:r>
      <w:r w:rsidRPr="00B80C2B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B80C2B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4E03E9" w:rsidRPr="00B80C2B" w:rsidP="004E03E9">
      <w:pPr>
        <w:jc w:val="both"/>
        <w:rPr>
          <w:bCs/>
          <w:sz w:val="26"/>
          <w:szCs w:val="26"/>
        </w:rPr>
      </w:pPr>
    </w:p>
    <w:p w:rsidR="00A120CA" w:rsidRPr="00B80C2B" w:rsidP="00DB2F14">
      <w:pPr>
        <w:jc w:val="both"/>
        <w:rPr>
          <w:bCs/>
          <w:sz w:val="26"/>
          <w:szCs w:val="26"/>
        </w:rPr>
      </w:pPr>
      <w:r w:rsidRPr="00B80C2B">
        <w:rPr>
          <w:bCs/>
          <w:sz w:val="26"/>
          <w:szCs w:val="26"/>
        </w:rPr>
        <w:t>Мировой судья</w:t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  <w:t xml:space="preserve">                                            </w:t>
      </w:r>
      <w:r w:rsidRPr="00B80C2B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8A4518">
      <w:t>20</w:t>
    </w:r>
    <w:r w:rsidR="005D248C">
      <w:t>89</w:t>
    </w:r>
    <w:r>
      <w:t>-2701/202</w:t>
    </w:r>
    <w:r w:rsidR="008A4518">
      <w:t>5</w:t>
    </w:r>
  </w:p>
  <w:p w:rsidR="00DB2F14" w:rsidP="00DB2F14">
    <w:pPr>
      <w:pStyle w:val="Header"/>
      <w:jc w:val="right"/>
    </w:pPr>
    <w:r>
      <w:t>УИД №86MS0027-01-202</w:t>
    </w:r>
    <w:r w:rsidR="008A4518">
      <w:t>5</w:t>
    </w:r>
    <w:r>
      <w:t>-00</w:t>
    </w:r>
    <w:r w:rsidR="008A4518">
      <w:t>351</w:t>
    </w:r>
    <w:r w:rsidR="005D248C">
      <w:t>4</w:t>
    </w:r>
    <w:r>
      <w:t>-</w:t>
    </w:r>
    <w:r w:rsidR="005D248C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4E03E9"/>
    <w:rsid w:val="005065B2"/>
    <w:rsid w:val="005D248C"/>
    <w:rsid w:val="006479BD"/>
    <w:rsid w:val="00666484"/>
    <w:rsid w:val="008A4518"/>
    <w:rsid w:val="00A120CA"/>
    <w:rsid w:val="00A4250D"/>
    <w:rsid w:val="00AA543E"/>
    <w:rsid w:val="00B80C2B"/>
    <w:rsid w:val="00C76A18"/>
    <w:rsid w:val="00DB2F14"/>
    <w:rsid w:val="00F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